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BA" w:rsidRPr="00063D5E" w:rsidRDefault="00D76ABA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Arial" w:eastAsia="宋体" w:hAnsi="Arial" w:cs="Arial" w:hint="eastAsia"/>
          <w:color w:val="103D66"/>
          <w:kern w:val="36"/>
          <w:sz w:val="24"/>
          <w:szCs w:val="24"/>
        </w:rPr>
      </w:pPr>
      <w:r w:rsidRPr="00D76ABA">
        <w:rPr>
          <w:rFonts w:ascii="Arial" w:eastAsia="宋体" w:hAnsi="Arial" w:cs="Arial" w:hint="eastAsia"/>
          <w:color w:val="103D66"/>
          <w:kern w:val="36"/>
          <w:sz w:val="24"/>
          <w:szCs w:val="24"/>
        </w:rPr>
        <w:t>（中文）</w:t>
      </w:r>
      <w:r w:rsidRPr="00D76ABA">
        <w:rPr>
          <w:rFonts w:ascii="Arial" w:eastAsia="宋体" w:hAnsi="Arial" w:cs="Arial"/>
          <w:color w:val="103D66"/>
          <w:kern w:val="36"/>
          <w:sz w:val="24"/>
          <w:szCs w:val="24"/>
        </w:rPr>
        <w:t>公司</w:t>
      </w:r>
      <w:bookmarkStart w:id="0" w:name="_Hlk27748756"/>
    </w:p>
    <w:bookmarkEnd w:id="0"/>
    <w:p w:rsidR="007365AB" w:rsidRPr="007365AB" w:rsidRDefault="007365AB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 w:hint="eastAsia"/>
          <w:color w:val="FF0000"/>
          <w:sz w:val="20"/>
          <w:szCs w:val="20"/>
          <w:shd w:val="clear" w:color="auto" w:fill="FFFFFF"/>
        </w:rPr>
        <w:t>（</w:t>
      </w:r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1</w:t>
      </w:r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）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在过去的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20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多年中，我们根据定义的要求生产和交付特殊紧固件，经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CNC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车削和铣削的零件，紧固件和组件。</w:t>
      </w:r>
      <w:r w:rsidR="00210059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  <w:highlight w:val="yellow"/>
        </w:rPr>
        <w:t>同时也是一家高</w:t>
      </w:r>
      <w:proofErr w:type="gramStart"/>
      <w:r w:rsidR="00210059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  <w:highlight w:val="yellow"/>
        </w:rPr>
        <w:t>精密轴</w:t>
      </w:r>
      <w:proofErr w:type="gramEnd"/>
      <w:r w:rsidR="00210059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  <w:highlight w:val="yellow"/>
        </w:rPr>
        <w:t>制造商</w:t>
      </w:r>
      <w:r w:rsidR="00210059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。我们根据图纸生产</w:t>
      </w:r>
      <w:r w:rsidR="001533DE" w:rsidRPr="007365AB">
        <w:rPr>
          <w:rFonts w:ascii="Calibri" w:hAnsi="Calibri" w:cs="Calibri"/>
          <w:color w:val="000000" w:themeColor="text1"/>
          <w:sz w:val="20"/>
          <w:szCs w:val="20"/>
          <w:highlight w:val="yellow"/>
          <w:shd w:val="clear" w:color="auto" w:fill="FFFFFF"/>
        </w:rPr>
        <w:t>轴</w:t>
      </w:r>
      <w:r w:rsidR="001533DE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，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铝制品，铜制品，特殊螺栓，螺母和其他零件。例如，我们使用耐热或不锈钢以及热处理的钢和许多其他材料。我们可以从各种特殊材料中进行选择。</w:t>
      </w:r>
    </w:p>
    <w:p w:rsidR="006549A4" w:rsidRPr="007365AB" w:rsidRDefault="001533DE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如今，</w:t>
      </w:r>
      <w:r w:rsidR="00A956D2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宁波</w:t>
      </w:r>
      <w:proofErr w:type="gramStart"/>
      <w:r w:rsidR="00A956D2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市穗富</w:t>
      </w:r>
      <w:proofErr w:type="gramEnd"/>
      <w:r w:rsidR="00A956D2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进出口（原来宁波市亚细亚车辆部件制造有限公司）有限公司</w:t>
      </w:r>
      <w:r w:rsidR="00A956D2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 xml:space="preserve"> </w:t>
      </w:r>
      <w:r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已拥有</w:t>
      </w:r>
      <w:r w:rsidR="00A956D2"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3</w:t>
      </w:r>
      <w:r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0</w:t>
      </w:r>
      <w:r w:rsidRPr="007365AB"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  <w:t>名高素质员工，并致力于培训未来的专业人员。</w:t>
      </w:r>
    </w:p>
    <w:p w:rsidR="00210059" w:rsidRPr="007365AB" w:rsidRDefault="00210059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Calibri" w:eastAsia="宋体" w:hAnsi="Calibri" w:cs="Calibri"/>
          <w:color w:val="000000" w:themeColor="text1"/>
          <w:kern w:val="0"/>
          <w:sz w:val="20"/>
          <w:szCs w:val="20"/>
        </w:rPr>
      </w:pPr>
    </w:p>
    <w:p w:rsidR="006549A4" w:rsidRDefault="007365AB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Calibri" w:hAnsi="Calibri" w:cs="Calibri"/>
          <w:color w:val="FF0000"/>
          <w:sz w:val="20"/>
          <w:szCs w:val="20"/>
          <w:shd w:val="clear" w:color="auto" w:fill="FFFFFF"/>
        </w:rPr>
      </w:pPr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（</w:t>
      </w:r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2</w:t>
      </w:r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）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我们的产品用于不同的工业部门：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</w:rPr>
        <w:br/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机械和建筑工程，汽车零件工业，农业机械，电动工具制造商，医疗设备工业，自动门工业，</w:t>
      </w:r>
      <w:r w:rsidR="001533DE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高压清洗机械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，</w:t>
      </w:r>
      <w:r w:rsidR="001533DE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伺服电机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以及其他工业部门。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</w:rPr>
        <w:br/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我们长期以来在不同材料的处理方面的经验，以及面向未来的生产技术的应用，以及短而灵活的交货时间和所需的物流解决方案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------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这就是我们众所周知的。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</w:rPr>
        <w:br/>
      </w:r>
      <w:proofErr w:type="gramStart"/>
      <w:r w:rsidRPr="007365AB">
        <w:rPr>
          <w:rFonts w:ascii="Calibri" w:hAnsi="Calibri" w:cs="Calibri" w:hint="eastAsia"/>
          <w:color w:val="000000" w:themeColor="text1"/>
          <w:sz w:val="20"/>
          <w:szCs w:val="20"/>
          <w:shd w:val="clear" w:color="auto" w:fill="FFFFFF"/>
        </w:rPr>
        <w:t>穗富</w:t>
      </w:r>
      <w:proofErr w:type="gramEnd"/>
      <w:r w:rsidR="00A956D2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----</w:t>
      </w:r>
      <w:r w:rsidR="006549A4" w:rsidRPr="007365A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我们的产品和服务是您的竞争优势。</w:t>
      </w:r>
    </w:p>
    <w:p w:rsidR="007365AB" w:rsidRPr="007365AB" w:rsidRDefault="007365AB" w:rsidP="00D76ABA">
      <w:pPr>
        <w:widowControl/>
        <w:shd w:val="clear" w:color="auto" w:fill="FFFFFF"/>
        <w:spacing w:after="100" w:afterAutospacing="1"/>
        <w:jc w:val="left"/>
        <w:outlineLvl w:val="0"/>
        <w:rPr>
          <w:rFonts w:ascii="Calibri" w:eastAsia="宋体" w:hAnsi="Calibri" w:cs="Calibri" w:hint="eastAsia"/>
          <w:color w:val="FF0000"/>
          <w:kern w:val="36"/>
          <w:sz w:val="20"/>
          <w:szCs w:val="20"/>
        </w:rPr>
      </w:pPr>
    </w:p>
    <w:p w:rsidR="00D76ABA" w:rsidRDefault="00D76ABA" w:rsidP="00D76ABA">
      <w:pPr>
        <w:pStyle w:val="a3"/>
        <w:shd w:val="clear" w:color="auto" w:fill="FFFFFF"/>
        <w:spacing w:before="0" w:beforeAutospacing="0"/>
        <w:rPr>
          <w:rFonts w:ascii="Arial" w:hAnsi="Arial" w:cs="Arial" w:hint="eastAsia"/>
          <w:color w:val="000000"/>
        </w:rPr>
      </w:pPr>
      <w:r w:rsidRPr="00D76ABA">
        <w:rPr>
          <w:rFonts w:ascii="Arial" w:hAnsi="Arial" w:cs="Arial" w:hint="eastAsia"/>
          <w:color w:val="000000"/>
        </w:rPr>
        <w:t>（英语）</w:t>
      </w:r>
      <w:r>
        <w:rPr>
          <w:rFonts w:ascii="Arial" w:hAnsi="Arial" w:cs="Arial" w:hint="eastAsia"/>
          <w:color w:val="000000"/>
        </w:rPr>
        <w:t>C</w:t>
      </w:r>
      <w:r>
        <w:rPr>
          <w:rFonts w:ascii="Arial" w:hAnsi="Arial" w:cs="Arial"/>
          <w:color w:val="000000"/>
        </w:rPr>
        <w:t>ompan</w:t>
      </w:r>
      <w:bookmarkStart w:id="1" w:name="_Hlk27749467"/>
      <w:r w:rsidR="00063D5E">
        <w:rPr>
          <w:rFonts w:ascii="Arial" w:hAnsi="Arial" w:cs="Arial"/>
          <w:color w:val="000000"/>
        </w:rPr>
        <w:t>y</w:t>
      </w:r>
    </w:p>
    <w:bookmarkEnd w:id="1"/>
    <w:p w:rsidR="007365AB" w:rsidRPr="007365AB" w:rsidRDefault="007365AB" w:rsidP="007365AB">
      <w:pPr>
        <w:shd w:val="clear" w:color="auto" w:fill="FFFFFF"/>
        <w:spacing w:line="360" w:lineRule="atLeast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 w:hint="eastAsia"/>
          <w:color w:val="FF0000"/>
          <w:sz w:val="24"/>
          <w:szCs w:val="24"/>
          <w:shd w:val="clear" w:color="auto" w:fill="FFFFFF"/>
        </w:rPr>
        <w:t>（</w:t>
      </w:r>
      <w:r w:rsidRPr="007365AB">
        <w:rPr>
          <w:rFonts w:ascii="Calibri" w:hAnsi="Calibri" w:cs="Calibri" w:hint="eastAsia"/>
          <w:color w:val="000000" w:themeColor="text1"/>
          <w:sz w:val="24"/>
          <w:szCs w:val="24"/>
          <w:shd w:val="clear" w:color="auto" w:fill="FFFFFF"/>
        </w:rPr>
        <w:t>1</w:t>
      </w:r>
      <w:r w:rsidRPr="007365AB">
        <w:rPr>
          <w:rFonts w:ascii="Calibri" w:hAnsi="Calibri" w:cs="Calibri" w:hint="eastAsia"/>
          <w:color w:val="000000" w:themeColor="text1"/>
          <w:sz w:val="24"/>
          <w:szCs w:val="24"/>
          <w:shd w:val="clear" w:color="auto" w:fill="FFFFFF"/>
        </w:rPr>
        <w:t>）</w:t>
      </w:r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For over 20 years </w:t>
      </w:r>
      <w:r w:rsidR="001533DE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，</w:t>
      </w:r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we produce and deliver special fasteners, CNC-turned and milled parts, fasteners and components according to defined requirements. </w:t>
      </w:r>
      <w:r w:rsidR="001533DE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We are professional manufacturing of high-precision shafts. </w:t>
      </w:r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We are experts for sophisticated parts. We produce</w:t>
      </w:r>
      <w:r w:rsidR="001533DE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shafts,</w:t>
      </w:r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aluminium</w:t>
      </w:r>
      <w:proofErr w:type="spellEnd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products, copper </w:t>
      </w:r>
      <w:proofErr w:type="spellStart"/>
      <w:proofErr w:type="gramStart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products,special</w:t>
      </w:r>
      <w:proofErr w:type="spellEnd"/>
      <w:proofErr w:type="gramEnd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bolts, nuts and other parts according to drawing. For </w:t>
      </w:r>
      <w:proofErr w:type="gramStart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instance</w:t>
      </w:r>
      <w:proofErr w:type="gramEnd"/>
      <w:r w:rsidR="006549A4" w:rsidRPr="007365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we work with heat-resistant or stainless steel as well as heat-treated steel and many other materials. We can choose from wide range of special materials.</w:t>
      </w:r>
    </w:p>
    <w:p w:rsidR="00063D5E" w:rsidRPr="007365AB" w:rsidRDefault="00A956D2" w:rsidP="007365AB">
      <w:pPr>
        <w:shd w:val="clear" w:color="auto" w:fill="FFFFFF"/>
        <w:spacing w:line="360" w:lineRule="atLeast"/>
        <w:rPr>
          <w:rFonts w:ascii="Calibri" w:eastAsia="宋体" w:hAnsi="Calibri" w:cs="Calibri"/>
          <w:color w:val="000000" w:themeColor="text1"/>
          <w:kern w:val="0"/>
          <w:sz w:val="24"/>
          <w:szCs w:val="24"/>
        </w:rPr>
      </w:pPr>
      <w:bookmarkStart w:id="2" w:name="_Hlk27750614"/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INGBO SUI FU IMPORT&amp;EXPORT</w:t>
      </w:r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O.,LTD</w:t>
      </w:r>
      <w:proofErr w:type="gramEnd"/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7365AB">
        <w:rPr>
          <w:rStyle w:val="apple-converted-space"/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063D5E" w:rsidRPr="007365A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365AB">
        <w:rPr>
          <w:rFonts w:ascii="Calibri" w:eastAsia="宋体" w:hAnsi="Calibri" w:cs="Calibri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dba </w:t>
      </w:r>
      <w:r w:rsidR="007365AB" w:rsidRPr="007365AB">
        <w:rPr>
          <w:rFonts w:ascii="Calibri" w:eastAsia="宋体" w:hAnsi="Calibri" w:cs="Calibri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NINGBO FENGHUA YAXIYA VEHICLE PARTS MANUFACTURING CO.,LTD)</w:t>
      </w:r>
      <w:r w:rsidRPr="007365AB">
        <w:rPr>
          <w:rFonts w:ascii="Calibri" w:eastAsia="宋体" w:hAnsi="Calibri" w:cs="Calibri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bookmarkEnd w:id="2"/>
      <w:r w:rsidRPr="007365A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63D5E" w:rsidRPr="007365AB">
        <w:rPr>
          <w:rFonts w:ascii="Calibri" w:hAnsi="Calibri" w:cs="Calibri"/>
          <w:color w:val="000000" w:themeColor="text1"/>
          <w:sz w:val="24"/>
          <w:szCs w:val="24"/>
        </w:rPr>
        <w:t xml:space="preserve">currently has </w:t>
      </w:r>
      <w:r w:rsidRPr="007365AB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063D5E" w:rsidRPr="007365AB">
        <w:rPr>
          <w:rFonts w:ascii="Calibri" w:hAnsi="Calibri" w:cs="Calibri"/>
          <w:color w:val="000000" w:themeColor="text1"/>
          <w:sz w:val="24"/>
          <w:szCs w:val="24"/>
        </w:rPr>
        <w:t>0 highly qualified employees and is committed to training the experts of the future.</w:t>
      </w:r>
    </w:p>
    <w:p w:rsidR="006549A4" w:rsidRPr="007365AB" w:rsidRDefault="006549A4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shd w:val="clear" w:color="auto" w:fill="FFFFFF"/>
        </w:rPr>
      </w:pPr>
    </w:p>
    <w:p w:rsidR="006549A4" w:rsidRPr="007365AB" w:rsidRDefault="006549A4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</w:rPr>
      </w:pPr>
      <w:r w:rsidRPr="007365AB">
        <w:rPr>
          <w:rFonts w:ascii="Calibri" w:hAnsi="Calibri" w:cs="Calibri"/>
          <w:color w:val="000000" w:themeColor="text1"/>
        </w:rPr>
        <w:br/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</w:rPr>
        <w:t>（</w:t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</w:rPr>
        <w:t>2</w:t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</w:rPr>
        <w:t>）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>Our products are used in different industrial sectors:</w:t>
      </w:r>
      <w:r w:rsidRPr="007365AB">
        <w:rPr>
          <w:rFonts w:ascii="Calibri" w:hAnsi="Calibri" w:cs="Calibri"/>
          <w:color w:val="000000" w:themeColor="text1"/>
        </w:rPr>
        <w:br/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>Mechanical and constructional engineering, Automotive Parts Industry, Agricultural Machinery, Power Tool  Manufacturer, Medical Equipment Industry, Automatic Doors Industry ,</w:t>
      </w:r>
      <w:r w:rsidR="00063D5E" w:rsidRPr="007365AB">
        <w:rPr>
          <w:rFonts w:ascii="Calibri" w:hAnsi="Calibri" w:cs="Calibri"/>
          <w:color w:val="000000" w:themeColor="text1"/>
          <w:shd w:val="clear" w:color="auto" w:fill="FFFFFF"/>
        </w:rPr>
        <w:t>High Pressure Cleaning Machinery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63D5E"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Servo Motors 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 as well as other industrial sectors.</w:t>
      </w:r>
      <w:r w:rsidRPr="007365AB">
        <w:rPr>
          <w:rFonts w:ascii="Calibri" w:hAnsi="Calibri" w:cs="Calibri"/>
          <w:color w:val="000000" w:themeColor="text1"/>
        </w:rPr>
        <w:br/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The long-time experience in the processing of different material and the application of future-oriented production technologies with short and flexible delivery times and 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lastRenderedPageBreak/>
        <w:t>logistic solutions as needed ------ this is what we are known for.</w:t>
      </w:r>
      <w:r w:rsidRPr="007365AB">
        <w:rPr>
          <w:rFonts w:ascii="Calibri" w:hAnsi="Calibri" w:cs="Calibri"/>
          <w:color w:val="000000" w:themeColor="text1"/>
        </w:rPr>
        <w:br/>
      </w:r>
      <w:r w:rsidR="00A956D2" w:rsidRPr="007365AB">
        <w:rPr>
          <w:rFonts w:ascii="Calibri" w:hAnsi="Calibri" w:cs="Calibri"/>
          <w:color w:val="000000" w:themeColor="text1"/>
          <w:shd w:val="clear" w:color="auto" w:fill="FFFFFF"/>
        </w:rPr>
        <w:t>SUI FU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>---- Our products and services are your competitive edge.</w:t>
      </w:r>
    </w:p>
    <w:p w:rsidR="00D76ABA" w:rsidRPr="007365AB" w:rsidRDefault="00D76ABA" w:rsidP="00063D5E">
      <w:pPr>
        <w:pStyle w:val="1"/>
        <w:shd w:val="clear" w:color="auto" w:fill="FFFFFF"/>
        <w:spacing w:before="0"/>
        <w:rPr>
          <w:rFonts w:ascii="Arial" w:eastAsia="宋体" w:hAnsi="Arial" w:cs="Arial" w:hint="eastAsia"/>
          <w:b w:val="0"/>
          <w:bCs w:val="0"/>
          <w:color w:val="000000" w:themeColor="text1"/>
          <w:kern w:val="36"/>
          <w:sz w:val="24"/>
          <w:szCs w:val="24"/>
        </w:rPr>
      </w:pPr>
      <w:r w:rsidRPr="007365AB">
        <w:rPr>
          <w:rFonts w:ascii="Arial" w:hAnsi="Arial" w:cs="Arial" w:hint="eastAsia"/>
          <w:color w:val="000000" w:themeColor="text1"/>
          <w:sz w:val="24"/>
          <w:szCs w:val="24"/>
        </w:rPr>
        <w:t>(</w:t>
      </w:r>
      <w:r w:rsidRPr="007365AB">
        <w:rPr>
          <w:rFonts w:ascii="Arial" w:hAnsi="Arial" w:cs="Arial" w:hint="eastAsia"/>
          <w:color w:val="000000" w:themeColor="text1"/>
          <w:sz w:val="24"/>
          <w:szCs w:val="24"/>
        </w:rPr>
        <w:t>德语</w:t>
      </w:r>
      <w:r w:rsidRPr="007365AB">
        <w:rPr>
          <w:rFonts w:ascii="Arial" w:hAnsi="Arial" w:cs="Arial" w:hint="eastAsia"/>
          <w:color w:val="000000" w:themeColor="text1"/>
          <w:sz w:val="24"/>
          <w:szCs w:val="24"/>
        </w:rPr>
        <w:t>)</w:t>
      </w:r>
      <w:r w:rsidRPr="007365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365AB">
        <w:rPr>
          <w:rFonts w:ascii="Arial" w:eastAsia="宋体" w:hAnsi="Arial" w:cs="Arial"/>
          <w:b w:val="0"/>
          <w:bCs w:val="0"/>
          <w:color w:val="000000" w:themeColor="text1"/>
          <w:kern w:val="36"/>
          <w:sz w:val="24"/>
          <w:szCs w:val="24"/>
        </w:rPr>
        <w:t>Unternehmen</w:t>
      </w:r>
      <w:bookmarkStart w:id="3" w:name="_Hlk27749507"/>
      <w:proofErr w:type="spellEnd"/>
    </w:p>
    <w:bookmarkEnd w:id="3"/>
    <w:p w:rsidR="001533DE" w:rsidRPr="007365AB" w:rsidRDefault="007365AB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shd w:val="clear" w:color="auto" w:fill="FFFFFF"/>
          <w:lang w:val="de-DE"/>
        </w:rPr>
      </w:pPr>
      <w:r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（</w:t>
      </w:r>
      <w:r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1</w:t>
      </w:r>
      <w:r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）</w:t>
      </w:r>
      <w:r w:rsidR="006549A4"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Seit über 20 Jahren produzieren und liefern wir spezielle Verbindungselemente, CNC-gedrehte Teile, Verbindungselemente und Bauteile nach definierten Anforderungen,Wir sind experten für anspruchsvolle Teile. </w:t>
      </w:r>
      <w:r w:rsidR="00063D5E" w:rsidRPr="007365AB">
        <w:rPr>
          <w:rFonts w:ascii="Calibri" w:hAnsi="Calibri" w:cs="Calibri"/>
          <w:color w:val="000000" w:themeColor="text1"/>
          <w:shd w:val="clear" w:color="auto" w:fill="F7F8FA"/>
          <w:lang w:val="de-DE"/>
        </w:rPr>
        <w:t>Wir sind die professionelle Herstellung von hochpräzisen Wellen.</w:t>
      </w:r>
    </w:p>
    <w:p w:rsidR="006549A4" w:rsidRPr="007365AB" w:rsidRDefault="006549A4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shd w:val="clear" w:color="auto" w:fill="FFFFFF"/>
          <w:lang w:val="de-DE"/>
        </w:rPr>
      </w:pP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Wir produzieren </w:t>
      </w:r>
      <w:r w:rsidR="00063D5E"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W</w:t>
      </w:r>
      <w:r w:rsidR="001533DE"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elle, </w:t>
      </w: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Aluminium-produkte.Kupfer-produkte,speyielle Bolzen,Nüsse und andere Teile nach zeichung.Zum Beispiel arbeiten wir mit Hitze-resistent oder Edelstahl Sowie Hitze behandelts stahl und viele andere Materialien.Wir Können aus einer breiten Palette von Speziellen Materialien Wählen.</w:t>
      </w:r>
      <w:r w:rsidR="00063D5E"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 </w:t>
      </w:r>
    </w:p>
    <w:p w:rsidR="00063D5E" w:rsidRPr="007365AB" w:rsidRDefault="007365AB" w:rsidP="007365AB">
      <w:pPr>
        <w:shd w:val="clear" w:color="auto" w:fill="FFFFFF"/>
        <w:spacing w:line="360" w:lineRule="atLeast"/>
        <w:rPr>
          <w:rFonts w:ascii="Calibri" w:eastAsia="宋体" w:hAnsi="Calibri" w:cs="Calibri"/>
          <w:color w:val="000000" w:themeColor="text1"/>
          <w:kern w:val="0"/>
          <w:sz w:val="24"/>
          <w:szCs w:val="24"/>
          <w:lang w:val="de-DE"/>
        </w:rPr>
      </w:pPr>
      <w:r w:rsidRPr="007365A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de-DE"/>
        </w:rPr>
        <w:t>NINGBO SUI FU IMPORT&amp;EXPORT CO.,LTD  </w:t>
      </w:r>
      <w:r w:rsidRPr="007365AB">
        <w:rPr>
          <w:rStyle w:val="apple-converted-space"/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de-DE"/>
        </w:rPr>
        <w:t>(</w:t>
      </w:r>
      <w:r w:rsidRPr="007365AB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r w:rsidRPr="007365AB">
        <w:rPr>
          <w:rFonts w:ascii="Calibri" w:eastAsia="宋体" w:hAnsi="Calibri" w:cs="Calibri"/>
          <w:b/>
          <w:bCs/>
          <w:color w:val="000000" w:themeColor="text1"/>
          <w:kern w:val="0"/>
          <w:sz w:val="24"/>
          <w:szCs w:val="24"/>
          <w:shd w:val="clear" w:color="auto" w:fill="FFFFFF"/>
          <w:lang w:val="de-DE"/>
        </w:rPr>
        <w:t xml:space="preserve">dba NINGBO FENGHUA YAXIYA VEHICLE PARTS MANUFACTURING CO.,LTD) </w:t>
      </w:r>
      <w:r w:rsidR="00A956D2" w:rsidRPr="007365AB">
        <w:rPr>
          <w:rFonts w:ascii="Calibri" w:eastAsia="宋体" w:hAnsi="Calibri" w:cs="Calibri"/>
          <w:b/>
          <w:bCs/>
          <w:color w:val="000000" w:themeColor="text1"/>
          <w:kern w:val="0"/>
          <w:sz w:val="24"/>
          <w:szCs w:val="24"/>
          <w:shd w:val="clear" w:color="auto" w:fill="FFFFFF"/>
          <w:lang w:val="de-DE"/>
        </w:rPr>
        <w:t xml:space="preserve"> </w:t>
      </w:r>
      <w:r w:rsidR="00063D5E" w:rsidRPr="007365AB">
        <w:rPr>
          <w:rFonts w:ascii="Calibri" w:eastAsia="宋体" w:hAnsi="Calibri" w:cs="Calibri"/>
          <w:color w:val="000000" w:themeColor="text1"/>
          <w:kern w:val="0"/>
          <w:sz w:val="24"/>
          <w:szCs w:val="24"/>
          <w:lang w:val="de-DE"/>
        </w:rPr>
        <w:t>hat heute 20 hoch qualifizierte Mitarbeiter und engagiert sich in der Ausbildung von zukünftigen Fachkräften.</w:t>
      </w:r>
    </w:p>
    <w:p w:rsidR="00063D5E" w:rsidRPr="007365AB" w:rsidRDefault="00063D5E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shd w:val="clear" w:color="auto" w:fill="FFFFFF"/>
          <w:lang w:val="de-DE"/>
        </w:rPr>
      </w:pPr>
    </w:p>
    <w:p w:rsidR="007365AB" w:rsidRPr="007365AB" w:rsidRDefault="006549A4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shd w:val="clear" w:color="auto" w:fill="FFFFFF"/>
          <w:lang w:val="de-DE"/>
        </w:rPr>
      </w:pPr>
      <w:r w:rsidRPr="007365AB">
        <w:rPr>
          <w:rFonts w:ascii="Calibri" w:hAnsi="Calibri" w:cs="Calibri"/>
          <w:color w:val="000000" w:themeColor="text1"/>
          <w:lang w:val="de-DE"/>
        </w:rPr>
        <w:br/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（</w:t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2</w:t>
      </w:r>
      <w:r w:rsidR="007365AB" w:rsidRPr="007365AB">
        <w:rPr>
          <w:rFonts w:ascii="Calibri" w:hAnsi="Calibri" w:cs="Calibri" w:hint="eastAsia"/>
          <w:color w:val="000000" w:themeColor="text1"/>
          <w:shd w:val="clear" w:color="auto" w:fill="FFFFFF"/>
          <w:lang w:val="de-DE"/>
        </w:rPr>
        <w:t>）</w:t>
      </w: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Unsere produkte werden inden Unterschiedlichsten Branchen eingesetzt:</w:t>
      </w:r>
    </w:p>
    <w:p w:rsidR="00D76ABA" w:rsidRPr="007365AB" w:rsidRDefault="006549A4" w:rsidP="00D76ABA">
      <w:pPr>
        <w:pStyle w:val="a3"/>
        <w:shd w:val="clear" w:color="auto" w:fill="FFFFFF"/>
        <w:spacing w:before="0" w:beforeAutospacing="0"/>
        <w:rPr>
          <w:rFonts w:ascii="Calibri" w:hAnsi="Calibri" w:cs="Calibri"/>
          <w:color w:val="000000" w:themeColor="text1"/>
          <w:lang w:val="de-DE"/>
        </w:rPr>
      </w:pP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 </w:t>
      </w:r>
      <w:r w:rsidRPr="007365AB">
        <w:rPr>
          <w:rFonts w:ascii="Calibri" w:hAnsi="Calibri" w:cs="Calibri"/>
          <w:color w:val="000000" w:themeColor="text1"/>
          <w:lang w:val="de-DE"/>
        </w:rPr>
        <w:br/>
      </w: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Maschinenbau,Automobil Industrie,Landmaschinen Hersteller,Med-Equipment Industrie, Automatik-Türen Industrie</w:t>
      </w:r>
      <w:r w:rsidR="00A956D2"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, Hoch Druck Reinigung Maschinen,Servo Motoren</w:t>
      </w: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 andere industriezweige.</w:t>
      </w:r>
      <w:r w:rsidRPr="007365AB">
        <w:rPr>
          <w:rFonts w:ascii="Calibri" w:hAnsi="Calibri" w:cs="Calibri"/>
          <w:color w:val="000000" w:themeColor="text1"/>
          <w:lang w:val="de-DE"/>
        </w:rPr>
        <w:br/>
      </w:r>
      <w:r w:rsidRPr="007365AB">
        <w:rPr>
          <w:rFonts w:ascii="Calibri" w:hAnsi="Calibri" w:cs="Calibri"/>
          <w:color w:val="000000" w:themeColor="text1"/>
          <w:shd w:val="clear" w:color="auto" w:fill="FFFFFF"/>
          <w:lang w:val="de-DE"/>
        </w:rPr>
        <w:t>Wir bieten Ihnen langjährige Erfahrung in der Verarbeitung verschiedenster Werkstoffe und den Einsatz zukunftsorientierter Fertigungstechnologien gepaart mit kurzen und flexiblen Lieferzeiten.</w:t>
      </w:r>
      <w:r w:rsidRPr="007365AB">
        <w:rPr>
          <w:rFonts w:ascii="Calibri" w:hAnsi="Calibri" w:cs="Calibri"/>
          <w:color w:val="000000" w:themeColor="text1"/>
          <w:lang w:val="de-DE"/>
        </w:rPr>
        <w:br/>
      </w:r>
      <w:r w:rsidR="007365AB" w:rsidRPr="007365AB">
        <w:rPr>
          <w:rFonts w:ascii="Calibri" w:hAnsi="Calibri" w:cs="Calibri"/>
          <w:color w:val="000000" w:themeColor="text1"/>
          <w:shd w:val="clear" w:color="auto" w:fill="FFFFFF"/>
        </w:rPr>
        <w:t>SUI FU</w:t>
      </w:r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- </w:t>
      </w:r>
      <w:proofErr w:type="spellStart"/>
      <w:r w:rsidRPr="007365AB">
        <w:rPr>
          <w:rFonts w:ascii="Calibri" w:hAnsi="Calibri" w:cs="Calibri"/>
          <w:color w:val="000000" w:themeColor="text1"/>
          <w:shd w:val="clear" w:color="auto" w:fill="FFFFFF"/>
        </w:rPr>
        <w:t>Wir</w:t>
      </w:r>
      <w:proofErr w:type="spellEnd"/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7365AB">
        <w:rPr>
          <w:rFonts w:ascii="Calibri" w:hAnsi="Calibri" w:cs="Calibri"/>
          <w:color w:val="000000" w:themeColor="text1"/>
          <w:shd w:val="clear" w:color="auto" w:fill="FFFFFF"/>
        </w:rPr>
        <w:t>geben</w:t>
      </w:r>
      <w:proofErr w:type="spellEnd"/>
      <w:r w:rsidRPr="007365AB">
        <w:rPr>
          <w:rFonts w:ascii="Calibri" w:hAnsi="Calibri" w:cs="Calibri"/>
          <w:color w:val="000000" w:themeColor="text1"/>
          <w:shd w:val="clear" w:color="auto" w:fill="FFFFFF"/>
        </w:rPr>
        <w:t xml:space="preserve"> Halt!</w:t>
      </w:r>
    </w:p>
    <w:p w:rsidR="008016BA" w:rsidRPr="007365AB" w:rsidRDefault="008016BA">
      <w:pPr>
        <w:rPr>
          <w:color w:val="000000" w:themeColor="text1"/>
          <w:sz w:val="24"/>
          <w:szCs w:val="24"/>
          <w:lang w:val="de-DE"/>
        </w:rPr>
      </w:pPr>
      <w:bookmarkStart w:id="4" w:name="_GoBack"/>
      <w:bookmarkEnd w:id="4"/>
    </w:p>
    <w:sectPr w:rsidR="008016BA" w:rsidRPr="0073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A"/>
    <w:rsid w:val="000209A4"/>
    <w:rsid w:val="00034EA4"/>
    <w:rsid w:val="00063D5E"/>
    <w:rsid w:val="00083036"/>
    <w:rsid w:val="001533DE"/>
    <w:rsid w:val="00210059"/>
    <w:rsid w:val="00225F74"/>
    <w:rsid w:val="00313B99"/>
    <w:rsid w:val="00382065"/>
    <w:rsid w:val="00394FAC"/>
    <w:rsid w:val="00483F40"/>
    <w:rsid w:val="004E383A"/>
    <w:rsid w:val="00562D33"/>
    <w:rsid w:val="00653B25"/>
    <w:rsid w:val="006549A4"/>
    <w:rsid w:val="00661569"/>
    <w:rsid w:val="006638AC"/>
    <w:rsid w:val="00677D9B"/>
    <w:rsid w:val="00681F98"/>
    <w:rsid w:val="00705976"/>
    <w:rsid w:val="007365AB"/>
    <w:rsid w:val="008016BA"/>
    <w:rsid w:val="0086110E"/>
    <w:rsid w:val="008C69E5"/>
    <w:rsid w:val="00935143"/>
    <w:rsid w:val="009726D9"/>
    <w:rsid w:val="009F0881"/>
    <w:rsid w:val="00A64A21"/>
    <w:rsid w:val="00A956D2"/>
    <w:rsid w:val="00AC03AC"/>
    <w:rsid w:val="00B21E72"/>
    <w:rsid w:val="00D76ABA"/>
    <w:rsid w:val="00E8524B"/>
    <w:rsid w:val="00E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60CD"/>
  <w15:chartTrackingRefBased/>
  <w15:docId w15:val="{971C01D9-B43B-4EB0-B429-23F3928A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A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6ABA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A9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</dc:creator>
  <cp:keywords/>
  <dc:description/>
  <cp:lastModifiedBy> </cp:lastModifiedBy>
  <cp:revision>3</cp:revision>
  <dcterms:created xsi:type="dcterms:W3CDTF">2019-12-05T04:59:00Z</dcterms:created>
  <dcterms:modified xsi:type="dcterms:W3CDTF">2019-12-20T08:19:00Z</dcterms:modified>
</cp:coreProperties>
</file>